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(________________</w:t>
      </w:r>
      <w:r w:rsidR="00AB4BC8">
        <w:rPr>
          <w:sz w:val="28"/>
          <w:szCs w:val="28"/>
        </w:rPr>
        <w:t>сесія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EF6BEA">
            <w:pPr>
              <w:pStyle w:val="a3"/>
              <w:snapToGrid w:val="0"/>
            </w:pPr>
            <w:r>
              <w:t xml:space="preserve">                        202</w:t>
            </w:r>
            <w:r w:rsidR="00EF6BEA">
              <w:rPr>
                <w:lang w:val="ru-RU"/>
              </w:rPr>
              <w:t>__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CE0609" w:rsidRDefault="00084C47" w:rsidP="00CE0609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D56121" w:rsidRPr="00D56121">
        <w:rPr>
          <w:rFonts w:eastAsia="Calibri"/>
          <w:sz w:val="28"/>
          <w:szCs w:val="28"/>
        </w:rPr>
        <w:t>«</w:t>
      </w:r>
      <w:r w:rsidR="00CE0609" w:rsidRPr="00CE0609">
        <w:rPr>
          <w:rFonts w:eastAsia="Calibri"/>
          <w:sz w:val="28"/>
          <w:szCs w:val="28"/>
        </w:rPr>
        <w:t>Надання медичних послуг</w:t>
      </w:r>
    </w:p>
    <w:p w:rsidR="00CE0609" w:rsidRDefault="00CE0609" w:rsidP="00CE0609">
      <w:pPr>
        <w:rPr>
          <w:rFonts w:eastAsia="Calibri"/>
          <w:sz w:val="28"/>
          <w:szCs w:val="28"/>
        </w:rPr>
      </w:pPr>
      <w:r w:rsidRPr="00CE0609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итячому населенню міста Прилуки</w:t>
      </w:r>
    </w:p>
    <w:p w:rsidR="00084C47" w:rsidRDefault="00CE0609" w:rsidP="00CE0609">
      <w:pPr>
        <w:rPr>
          <w:rFonts w:eastAsia="Calibri"/>
          <w:sz w:val="28"/>
          <w:szCs w:val="28"/>
        </w:rPr>
      </w:pPr>
      <w:r w:rsidRPr="00CE0609">
        <w:rPr>
          <w:rFonts w:eastAsia="Calibri"/>
          <w:sz w:val="28"/>
          <w:szCs w:val="28"/>
        </w:rPr>
        <w:t>в закладах освіти на 2023 рік</w:t>
      </w:r>
      <w:r w:rsidR="00EF6BEA">
        <w:rPr>
          <w:rFonts w:eastAsia="Calibri"/>
          <w:sz w:val="28"/>
          <w:szCs w:val="28"/>
        </w:rPr>
        <w:t>»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CE0609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>від 12 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22року № 127</w:t>
      </w:r>
      <w:r w:rsidR="00504F8D" w:rsidRPr="0019568B">
        <w:rPr>
          <w:sz w:val="28"/>
          <w:szCs w:val="28"/>
        </w:rPr>
        <w:t xml:space="preserve">,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EF6BEA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</w:t>
      </w:r>
      <w:r w:rsidR="00CE0609" w:rsidRPr="00CE0609">
        <w:rPr>
          <w:sz w:val="28"/>
          <w:szCs w:val="28"/>
        </w:rPr>
        <w:t>Надання медичних послуг дитячому населенню міста Прилуки в закладах освіти на 2023 рік</w:t>
      </w:r>
      <w:r w:rsidR="00D56121" w:rsidRPr="00D56121">
        <w:rPr>
          <w:sz w:val="28"/>
          <w:szCs w:val="28"/>
        </w:rPr>
        <w:t>»</w:t>
      </w:r>
      <w:bookmarkStart w:id="0" w:name="_GoBack"/>
      <w:bookmarkEnd w:id="0"/>
      <w:r w:rsidR="00726BB8" w:rsidRPr="0019568B">
        <w:rPr>
          <w:sz w:val="28"/>
          <w:szCs w:val="28"/>
        </w:rPr>
        <w:t xml:space="preserve">, розглянувши службову записку </w:t>
      </w:r>
      <w:r w:rsidR="00D56121" w:rsidRPr="00D56121">
        <w:rPr>
          <w:sz w:val="28"/>
          <w:szCs w:val="28"/>
        </w:rPr>
        <w:t>виконуючої обов’язки директора КНП «Прилуцька міська дитяча лікарня» Прилуцької міської ради Худолій А.В.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CE0609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CE0609" w:rsidRPr="00CE0609">
        <w:rPr>
          <w:sz w:val="28"/>
          <w:szCs w:val="28"/>
        </w:rPr>
        <w:t>Надання медичних послуг дитячому населенню міста Прилуки в закладах освіти на 2023 рік</w:t>
      </w:r>
      <w:r w:rsidR="00490435" w:rsidRPr="009B5A7B">
        <w:rPr>
          <w:sz w:val="28"/>
          <w:szCs w:val="28"/>
        </w:rPr>
        <w:t>»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CE0609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CE0609" w:rsidRPr="00CE0609">
        <w:rPr>
          <w:sz w:val="28"/>
          <w:szCs w:val="28"/>
        </w:rPr>
        <w:t>Надання медичних послуг дитячому населенню міста Прилуки в закладах освіти на 2023 рік</w:t>
      </w:r>
      <w:r w:rsidR="00490435" w:rsidRPr="009B5A7B">
        <w:rPr>
          <w:sz w:val="28"/>
          <w:szCs w:val="28"/>
        </w:rPr>
        <w:t>»</w:t>
      </w:r>
      <w:r w:rsidR="00223985" w:rsidRPr="009B5A7B">
        <w:rPr>
          <w:sz w:val="28"/>
          <w:szCs w:val="28"/>
        </w:rPr>
        <w:t>в межах наявного фінансового ресурсу.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9B5A7B" w:rsidRPr="009B5A7B">
        <w:rPr>
          <w:sz w:val="28"/>
          <w:szCs w:val="28"/>
        </w:rPr>
        <w:t xml:space="preserve">Контроль за виконанням даного рішення покласти на </w:t>
      </w:r>
      <w:r w:rsidR="005F3346">
        <w:rPr>
          <w:sz w:val="28"/>
          <w:szCs w:val="28"/>
        </w:rPr>
        <w:t>заступника міського голови з питань діяльності виконавчих органів ради (ШКУРЕНКО Т</w:t>
      </w:r>
      <w:r w:rsidR="00FC5854">
        <w:rPr>
          <w:sz w:val="28"/>
          <w:szCs w:val="28"/>
        </w:rPr>
        <w:t xml:space="preserve">.М.), </w:t>
      </w:r>
      <w:r w:rsidR="00CB3774">
        <w:rPr>
          <w:sz w:val="28"/>
          <w:szCs w:val="28"/>
        </w:rPr>
        <w:t xml:space="preserve">на </w:t>
      </w:r>
      <w:r w:rsidR="00FC5854">
        <w:rPr>
          <w:sz w:val="28"/>
          <w:szCs w:val="28"/>
        </w:rPr>
        <w:t>постійну депутатську</w:t>
      </w:r>
      <w:r w:rsidR="005F3346">
        <w:rPr>
          <w:sz w:val="28"/>
          <w:szCs w:val="28"/>
        </w:rPr>
        <w:t xml:space="preserve"> коміс</w:t>
      </w:r>
      <w:r w:rsidR="00FC5854">
        <w:rPr>
          <w:sz w:val="28"/>
          <w:szCs w:val="28"/>
        </w:rPr>
        <w:t>ію з питань соціально-економічного розвитку та бюджету міста, розвитку інфраструктури та регуляторної політики</w:t>
      </w:r>
      <w:r w:rsidR="00F975DC">
        <w:rPr>
          <w:sz w:val="28"/>
          <w:szCs w:val="28"/>
        </w:rPr>
        <w:t xml:space="preserve"> та постійну депутатську комісію з гуманітарних питань.</w:t>
      </w: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CE0609" w:rsidRDefault="00731A05" w:rsidP="00CE0609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p w:rsidR="00CE0609" w:rsidRDefault="00CE0609" w:rsidP="00CE0609">
      <w:pPr>
        <w:jc w:val="both"/>
        <w:rPr>
          <w:sz w:val="28"/>
          <w:szCs w:val="28"/>
        </w:rPr>
      </w:pPr>
    </w:p>
    <w:sectPr w:rsidR="00CE0609" w:rsidSect="009146DC">
      <w:headerReference w:type="default" r:id="rId7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C7" w:rsidRDefault="000A69C7" w:rsidP="00874CB3">
      <w:r>
        <w:separator/>
      </w:r>
    </w:p>
  </w:endnote>
  <w:endnote w:type="continuationSeparator" w:id="1">
    <w:p w:rsidR="000A69C7" w:rsidRDefault="000A69C7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C7" w:rsidRDefault="000A69C7" w:rsidP="00874CB3">
      <w:r>
        <w:separator/>
      </w:r>
    </w:p>
  </w:footnote>
  <w:footnote w:type="continuationSeparator" w:id="1">
    <w:p w:rsidR="000A69C7" w:rsidRDefault="000A69C7" w:rsidP="0087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B6" w:rsidRDefault="00037BE4" w:rsidP="00762BB6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2D3FF0">
      <w:rPr>
        <w:noProof/>
      </w:rPr>
      <w:t>2</w:t>
    </w:r>
    <w:r>
      <w:fldChar w:fldCharType="end"/>
    </w:r>
  </w:p>
  <w:p w:rsidR="00762BB6" w:rsidRDefault="00762B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47"/>
    <w:rsid w:val="0000525D"/>
    <w:rsid w:val="00037BE4"/>
    <w:rsid w:val="00084C47"/>
    <w:rsid w:val="000A69C7"/>
    <w:rsid w:val="000B0C25"/>
    <w:rsid w:val="000F00EB"/>
    <w:rsid w:val="00161E41"/>
    <w:rsid w:val="00171E66"/>
    <w:rsid w:val="00175B7B"/>
    <w:rsid w:val="00177BDF"/>
    <w:rsid w:val="0019568B"/>
    <w:rsid w:val="001A45A9"/>
    <w:rsid w:val="001C65F7"/>
    <w:rsid w:val="001F7E05"/>
    <w:rsid w:val="00223985"/>
    <w:rsid w:val="00225285"/>
    <w:rsid w:val="00254615"/>
    <w:rsid w:val="002B57ED"/>
    <w:rsid w:val="002D3FF0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F3346"/>
    <w:rsid w:val="00670BF5"/>
    <w:rsid w:val="006B3AF1"/>
    <w:rsid w:val="006F7FDE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749B8"/>
    <w:rsid w:val="00AA794A"/>
    <w:rsid w:val="00AB4BC8"/>
    <w:rsid w:val="00B0306F"/>
    <w:rsid w:val="00B238BC"/>
    <w:rsid w:val="00C56D9E"/>
    <w:rsid w:val="00C67279"/>
    <w:rsid w:val="00C901BF"/>
    <w:rsid w:val="00CB3774"/>
    <w:rsid w:val="00CE0609"/>
    <w:rsid w:val="00D04435"/>
    <w:rsid w:val="00D56121"/>
    <w:rsid w:val="00DC39EC"/>
    <w:rsid w:val="00DF2E53"/>
    <w:rsid w:val="00E36D46"/>
    <w:rsid w:val="00E7065A"/>
    <w:rsid w:val="00E939CD"/>
    <w:rsid w:val="00E969FA"/>
    <w:rsid w:val="00E97DB8"/>
    <w:rsid w:val="00EF6BEA"/>
    <w:rsid w:val="00F975DC"/>
    <w:rsid w:val="00FC5854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F7FD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 w:val="x-none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 w:val="x-none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F7FD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comptv7</cp:lastModifiedBy>
  <cp:revision>4</cp:revision>
  <cp:lastPrinted>2022-11-14T13:40:00Z</cp:lastPrinted>
  <dcterms:created xsi:type="dcterms:W3CDTF">2022-12-13T06:48:00Z</dcterms:created>
  <dcterms:modified xsi:type="dcterms:W3CDTF">2022-12-13T09:41:00Z</dcterms:modified>
</cp:coreProperties>
</file>